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9010" w14:textId="3C0D3A92" w:rsidR="00D46DA7" w:rsidRDefault="00F654DF" w:rsidP="006807A9">
      <w:pPr>
        <w:pStyle w:val="Rubrik6"/>
      </w:pPr>
      <w:r>
        <w:rPr>
          <w:sz w:val="44"/>
          <w:szCs w:val="4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6DA7" w:rsidRPr="00D46DA7">
        <w:rPr>
          <w:sz w:val="44"/>
          <w:szCs w:val="44"/>
          <w:u w:val="none"/>
        </w:rPr>
        <w:t xml:space="preserve">Välkomna till </w:t>
      </w:r>
      <w:r w:rsidR="006F080A">
        <w:rPr>
          <w:sz w:val="44"/>
          <w:szCs w:val="44"/>
          <w:u w:val="none"/>
        </w:rPr>
        <w:t>höstens</w:t>
      </w:r>
      <w:r w:rsidR="00D46DA7" w:rsidRPr="00D46DA7">
        <w:rPr>
          <w:sz w:val="44"/>
          <w:szCs w:val="44"/>
          <w:u w:val="none"/>
        </w:rPr>
        <w:t xml:space="preserve"> föreläsningar</w:t>
      </w:r>
      <w:r>
        <w:rPr>
          <w:sz w:val="44"/>
          <w:szCs w:val="44"/>
          <w:u w:val="none"/>
        </w:rPr>
        <w:t xml:space="preserve"> 202</w:t>
      </w:r>
      <w:r w:rsidR="003C0476">
        <w:rPr>
          <w:sz w:val="44"/>
          <w:szCs w:val="44"/>
          <w:u w:val="none"/>
        </w:rPr>
        <w:t>4</w:t>
      </w:r>
      <w:r w:rsidR="00D46DA7" w:rsidRPr="00D46DA7">
        <w:rPr>
          <w:sz w:val="44"/>
          <w:szCs w:val="44"/>
          <w:u w:val="none"/>
        </w:rPr>
        <w:t>!</w:t>
      </w:r>
    </w:p>
    <w:p w14:paraId="6A5675A6" w14:textId="77777777" w:rsidR="00D33014" w:rsidRDefault="00D33014" w:rsidP="00D46DA7"/>
    <w:p w14:paraId="314C2D98" w14:textId="77777777" w:rsidR="00D33014" w:rsidRDefault="00D33014" w:rsidP="00D46DA7"/>
    <w:p w14:paraId="46E9902E" w14:textId="156E21EE" w:rsidR="00D33014" w:rsidRPr="00B84E62" w:rsidRDefault="004668F0" w:rsidP="00D46DA7">
      <w:pPr>
        <w:rPr>
          <w:b/>
          <w:i/>
          <w:sz w:val="32"/>
          <w:szCs w:val="32"/>
          <w:u w:val="single"/>
        </w:rPr>
      </w:pPr>
      <w:bookmarkStart w:id="0" w:name="_Hlk175055318"/>
      <w:bookmarkEnd w:id="0"/>
      <w:r>
        <w:rPr>
          <w:b/>
          <w:i/>
          <w:sz w:val="32"/>
          <w:szCs w:val="32"/>
          <w:u w:val="single"/>
        </w:rPr>
        <w:t>Salaligan</w:t>
      </w:r>
      <w:r w:rsidR="00CC7FA0">
        <w:rPr>
          <w:b/>
          <w:i/>
          <w:sz w:val="32"/>
          <w:szCs w:val="32"/>
          <w:u w:val="single"/>
        </w:rPr>
        <w:t xml:space="preserve">, </w:t>
      </w:r>
      <w:proofErr w:type="gramStart"/>
      <w:r w:rsidR="00CC7FA0">
        <w:rPr>
          <w:b/>
          <w:i/>
          <w:sz w:val="32"/>
          <w:szCs w:val="32"/>
          <w:u w:val="single"/>
        </w:rPr>
        <w:t xml:space="preserve">rättspsykiatri </w:t>
      </w:r>
      <w:r w:rsidR="00C5631E">
        <w:rPr>
          <w:b/>
          <w:i/>
          <w:sz w:val="32"/>
          <w:szCs w:val="32"/>
          <w:u w:val="single"/>
        </w:rPr>
        <w:t>,</w:t>
      </w:r>
      <w:proofErr w:type="gramEnd"/>
      <w:r w:rsidR="00C5631E">
        <w:rPr>
          <w:b/>
          <w:i/>
          <w:sz w:val="32"/>
          <w:szCs w:val="32"/>
          <w:u w:val="single"/>
        </w:rPr>
        <w:t xml:space="preserve"> polishusmuseet i Sala</w:t>
      </w:r>
    </w:p>
    <w:p w14:paraId="6E88ECD6" w14:textId="25246A2F" w:rsidR="00453B52" w:rsidRPr="00B84E62" w:rsidRDefault="009D1239" w:rsidP="00D46DA7">
      <w:pPr>
        <w:rPr>
          <w:sz w:val="28"/>
          <w:szCs w:val="28"/>
        </w:rPr>
      </w:pPr>
      <w:r w:rsidRPr="00B84E62">
        <w:rPr>
          <w:sz w:val="28"/>
          <w:szCs w:val="28"/>
        </w:rPr>
        <w:t xml:space="preserve"> </w:t>
      </w:r>
    </w:p>
    <w:p w14:paraId="7BF7AA47" w14:textId="77777777" w:rsidR="00405327" w:rsidRDefault="00405327" w:rsidP="00096C6C">
      <w:pPr>
        <w:rPr>
          <w:b/>
          <w:iCs/>
          <w:sz w:val="28"/>
          <w:szCs w:val="28"/>
        </w:rPr>
      </w:pPr>
      <w:bookmarkStart w:id="1" w:name="_Hlk144403231"/>
    </w:p>
    <w:p w14:paraId="19AF19A8" w14:textId="76BA80B6" w:rsidR="00353050" w:rsidRPr="00B84E62" w:rsidRDefault="00353050" w:rsidP="00096C6C">
      <w:pPr>
        <w:rPr>
          <w:bCs/>
          <w:iCs/>
          <w:sz w:val="28"/>
          <w:szCs w:val="28"/>
        </w:rPr>
      </w:pPr>
      <w:r w:rsidRPr="00B84E62">
        <w:rPr>
          <w:b/>
          <w:iCs/>
          <w:sz w:val="28"/>
          <w:szCs w:val="28"/>
        </w:rPr>
        <w:t>Tid:</w:t>
      </w:r>
      <w:r w:rsidRPr="00B84E62">
        <w:rPr>
          <w:bCs/>
          <w:iCs/>
          <w:sz w:val="28"/>
          <w:szCs w:val="28"/>
        </w:rPr>
        <w:t xml:space="preserve">     </w:t>
      </w:r>
      <w:proofErr w:type="gramStart"/>
      <w:r w:rsidR="00695C04">
        <w:rPr>
          <w:bCs/>
          <w:iCs/>
          <w:sz w:val="28"/>
          <w:szCs w:val="28"/>
        </w:rPr>
        <w:t>O</w:t>
      </w:r>
      <w:r w:rsidR="00DF58D1" w:rsidRPr="00B84E62">
        <w:rPr>
          <w:bCs/>
          <w:iCs/>
          <w:sz w:val="28"/>
          <w:szCs w:val="28"/>
        </w:rPr>
        <w:t>nsdagen</w:t>
      </w:r>
      <w:proofErr w:type="gramEnd"/>
      <w:r w:rsidRPr="00B84E62">
        <w:rPr>
          <w:bCs/>
          <w:iCs/>
          <w:sz w:val="28"/>
          <w:szCs w:val="28"/>
        </w:rPr>
        <w:t xml:space="preserve"> den 18 september 2024 </w:t>
      </w:r>
      <w:r w:rsidR="00DD1FFE" w:rsidRPr="00B84E62">
        <w:rPr>
          <w:bCs/>
          <w:iCs/>
          <w:sz w:val="28"/>
          <w:szCs w:val="28"/>
        </w:rPr>
        <w:t>kl.</w:t>
      </w:r>
      <w:r w:rsidRPr="00B84E62">
        <w:rPr>
          <w:bCs/>
          <w:iCs/>
          <w:sz w:val="28"/>
          <w:szCs w:val="28"/>
        </w:rPr>
        <w:t xml:space="preserve"> 18:00</w:t>
      </w:r>
    </w:p>
    <w:p w14:paraId="35A1D779" w14:textId="457E041D" w:rsidR="00930639" w:rsidRDefault="00C56233" w:rsidP="00096C6C">
      <w:pPr>
        <w:rPr>
          <w:bCs/>
          <w:iCs/>
          <w:sz w:val="28"/>
          <w:szCs w:val="28"/>
        </w:rPr>
      </w:pPr>
      <w:r w:rsidRPr="00B84E62">
        <w:rPr>
          <w:b/>
          <w:iCs/>
          <w:sz w:val="28"/>
          <w:szCs w:val="28"/>
        </w:rPr>
        <w:t xml:space="preserve">Lokal: </w:t>
      </w:r>
      <w:bookmarkEnd w:id="1"/>
      <w:r w:rsidR="003C0476" w:rsidRPr="00B84E62">
        <w:rPr>
          <w:bCs/>
          <w:iCs/>
          <w:sz w:val="28"/>
          <w:szCs w:val="28"/>
        </w:rPr>
        <w:t xml:space="preserve">1928 års </w:t>
      </w:r>
      <w:r w:rsidR="00243F5C" w:rsidRPr="00B84E62">
        <w:rPr>
          <w:bCs/>
          <w:iCs/>
          <w:sz w:val="28"/>
          <w:szCs w:val="28"/>
        </w:rPr>
        <w:t>Polishus</w:t>
      </w:r>
      <w:r w:rsidR="00C5631E">
        <w:rPr>
          <w:bCs/>
          <w:iCs/>
          <w:sz w:val="28"/>
          <w:szCs w:val="28"/>
        </w:rPr>
        <w:t>, Rådhusgatan 15</w:t>
      </w:r>
      <w:r w:rsidR="00243F5C" w:rsidRPr="00B84E62">
        <w:rPr>
          <w:bCs/>
          <w:iCs/>
          <w:sz w:val="28"/>
          <w:szCs w:val="28"/>
        </w:rPr>
        <w:t xml:space="preserve"> i Sala</w:t>
      </w:r>
      <w:r w:rsidR="00543F66">
        <w:rPr>
          <w:bCs/>
          <w:iCs/>
          <w:sz w:val="28"/>
          <w:szCs w:val="28"/>
        </w:rPr>
        <w:t xml:space="preserve"> </w:t>
      </w:r>
    </w:p>
    <w:p w14:paraId="5AFAAEDB" w14:textId="2FD0FCB3" w:rsidR="002A0F1E" w:rsidRDefault="00FF3176" w:rsidP="0086683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543F66">
        <w:rPr>
          <w:bCs/>
          <w:iCs/>
          <w:sz w:val="28"/>
          <w:szCs w:val="28"/>
        </w:rPr>
        <w:t>OBS</w:t>
      </w:r>
      <w:bookmarkStart w:id="2" w:name="_Hlk144403363"/>
      <w:r w:rsidR="00930CA4">
        <w:rPr>
          <w:bCs/>
          <w:iCs/>
          <w:sz w:val="28"/>
          <w:szCs w:val="28"/>
        </w:rPr>
        <w:t xml:space="preserve"> </w:t>
      </w:r>
      <w:r w:rsidR="001531E1">
        <w:rPr>
          <w:bCs/>
          <w:iCs/>
          <w:sz w:val="28"/>
          <w:szCs w:val="28"/>
        </w:rPr>
        <w:t xml:space="preserve">platsen. </w:t>
      </w:r>
      <w:r w:rsidR="00DE1F19">
        <w:rPr>
          <w:bCs/>
          <w:iCs/>
          <w:sz w:val="28"/>
          <w:szCs w:val="28"/>
        </w:rPr>
        <w:t>Vid behov</w:t>
      </w:r>
      <w:r w:rsidR="001F0992">
        <w:rPr>
          <w:bCs/>
          <w:iCs/>
          <w:sz w:val="28"/>
          <w:szCs w:val="28"/>
        </w:rPr>
        <w:t xml:space="preserve"> </w:t>
      </w:r>
      <w:r w:rsidR="00DE1F19">
        <w:rPr>
          <w:bCs/>
          <w:iCs/>
          <w:sz w:val="28"/>
          <w:szCs w:val="28"/>
        </w:rPr>
        <w:t>av samåkning från Väs</w:t>
      </w:r>
      <w:r w:rsidR="001F0992">
        <w:rPr>
          <w:bCs/>
          <w:iCs/>
          <w:sz w:val="28"/>
          <w:szCs w:val="28"/>
        </w:rPr>
        <w:t xml:space="preserve">terås: kontakta </w:t>
      </w:r>
      <w:hyperlink r:id="rId8" w:history="1">
        <w:r w:rsidR="00C5631E" w:rsidRPr="00A22D38">
          <w:rPr>
            <w:rStyle w:val="Hyperlnk"/>
            <w:bCs/>
            <w:iCs/>
            <w:sz w:val="28"/>
            <w:szCs w:val="28"/>
          </w:rPr>
          <w:t>birgitta.hilding43@gmail.com</w:t>
        </w:r>
      </w:hyperlink>
      <w:r w:rsidR="00C5631E">
        <w:rPr>
          <w:bCs/>
          <w:iCs/>
          <w:sz w:val="28"/>
          <w:szCs w:val="28"/>
        </w:rPr>
        <w:t xml:space="preserve"> eller </w:t>
      </w:r>
      <w:proofErr w:type="spellStart"/>
      <w:r w:rsidR="00C5631E">
        <w:rPr>
          <w:bCs/>
          <w:iCs/>
          <w:sz w:val="28"/>
          <w:szCs w:val="28"/>
        </w:rPr>
        <w:t>tel</w:t>
      </w:r>
      <w:proofErr w:type="spellEnd"/>
      <w:r w:rsidR="00C5631E">
        <w:rPr>
          <w:bCs/>
          <w:iCs/>
          <w:sz w:val="28"/>
          <w:szCs w:val="28"/>
        </w:rPr>
        <w:t xml:space="preserve"> </w:t>
      </w:r>
      <w:proofErr w:type="gramStart"/>
      <w:r w:rsidR="00C5631E">
        <w:rPr>
          <w:bCs/>
          <w:iCs/>
          <w:sz w:val="28"/>
          <w:szCs w:val="28"/>
        </w:rPr>
        <w:t>070-3635960</w:t>
      </w:r>
      <w:proofErr w:type="gramEnd"/>
      <w:r w:rsidR="00C5631E">
        <w:rPr>
          <w:bCs/>
          <w:iCs/>
          <w:sz w:val="28"/>
          <w:szCs w:val="28"/>
        </w:rPr>
        <w:t xml:space="preserve"> senast 16/9</w:t>
      </w:r>
      <w:r w:rsidR="00C45E8E" w:rsidRPr="00B84E62"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2EAAB8C" wp14:editId="745621F9">
            <wp:simplePos x="0" y="0"/>
            <wp:positionH relativeFrom="column">
              <wp:posOffset>3632200</wp:posOffset>
            </wp:positionH>
            <wp:positionV relativeFrom="page">
              <wp:posOffset>4140200</wp:posOffset>
            </wp:positionV>
            <wp:extent cx="1244600" cy="2156460"/>
            <wp:effectExtent l="0" t="0" r="0" b="0"/>
            <wp:wrapSquare wrapText="bothSides"/>
            <wp:docPr id="1075378615" name="Bildobjekt 2" descr="En bild som visar person, Människoansikte, klädsel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78615" name="Bildobjekt 2" descr="En bild som visar person, Människoansikte, klädsel, utomhus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" r="67447"/>
                    <a:stretch/>
                  </pic:blipFill>
                  <pic:spPr bwMode="auto">
                    <a:xfrm>
                      <a:off x="0" y="0"/>
                      <a:ext cx="12446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E8E" w:rsidRPr="00B84E62">
        <w:rPr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3D7020B5" wp14:editId="163164CB">
            <wp:simplePos x="0" y="0"/>
            <wp:positionH relativeFrom="margin">
              <wp:posOffset>84455</wp:posOffset>
            </wp:positionH>
            <wp:positionV relativeFrom="page">
              <wp:posOffset>4097655</wp:posOffset>
            </wp:positionV>
            <wp:extent cx="3224530" cy="2251710"/>
            <wp:effectExtent l="0" t="0" r="0" b="0"/>
            <wp:wrapTopAndBottom/>
            <wp:docPr id="353418935" name="Bildobjekt 1" descr="En bild som visar utomhus, byggnad, himmel, föns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18935" name="Bildobjekt 1" descr="En bild som visar utomhus, byggnad, himmel, fönster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0" b="16617"/>
                    <a:stretch/>
                  </pic:blipFill>
                  <pic:spPr bwMode="auto">
                    <a:xfrm>
                      <a:off x="0" y="0"/>
                      <a:ext cx="322453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31E">
        <w:rPr>
          <w:bCs/>
          <w:iCs/>
          <w:sz w:val="28"/>
          <w:szCs w:val="28"/>
        </w:rPr>
        <w:t>).</w:t>
      </w:r>
    </w:p>
    <w:p w14:paraId="35472E10" w14:textId="77777777" w:rsidR="00C5631E" w:rsidRDefault="00C5631E" w:rsidP="0086683C">
      <w:pPr>
        <w:rPr>
          <w:bCs/>
          <w:iCs/>
          <w:sz w:val="28"/>
          <w:szCs w:val="28"/>
        </w:rPr>
      </w:pPr>
    </w:p>
    <w:p w14:paraId="65956857" w14:textId="5470187D" w:rsidR="00C5631E" w:rsidRDefault="00C5631E" w:rsidP="0086683C">
      <w:pPr>
        <w:rPr>
          <w:bCs/>
          <w:iCs/>
          <w:sz w:val="28"/>
          <w:szCs w:val="28"/>
        </w:rPr>
      </w:pPr>
    </w:p>
    <w:p w14:paraId="4F7986A9" w14:textId="16EFA3B2" w:rsidR="005D2638" w:rsidRDefault="0086683C" w:rsidP="0086683C">
      <w:pPr>
        <w:rPr>
          <w:bCs/>
          <w:iCs/>
          <w:sz w:val="28"/>
          <w:szCs w:val="28"/>
        </w:rPr>
      </w:pPr>
      <w:r w:rsidRPr="00B84E62">
        <w:rPr>
          <w:bCs/>
          <w:iCs/>
          <w:sz w:val="28"/>
          <w:szCs w:val="28"/>
        </w:rPr>
        <w:t xml:space="preserve">Tidigare </w:t>
      </w:r>
      <w:r w:rsidR="001D25D4">
        <w:rPr>
          <w:bCs/>
          <w:iCs/>
          <w:sz w:val="28"/>
          <w:szCs w:val="28"/>
        </w:rPr>
        <w:t>ledande landstingspolitiker</w:t>
      </w:r>
      <w:r w:rsidR="00B5531D">
        <w:rPr>
          <w:bCs/>
          <w:iCs/>
          <w:sz w:val="28"/>
          <w:szCs w:val="28"/>
        </w:rPr>
        <w:t xml:space="preserve">n och </w:t>
      </w:r>
      <w:r w:rsidR="00C5631E">
        <w:rPr>
          <w:bCs/>
          <w:iCs/>
          <w:sz w:val="28"/>
          <w:szCs w:val="28"/>
        </w:rPr>
        <w:t xml:space="preserve">nu </w:t>
      </w:r>
      <w:r w:rsidR="00B5531D">
        <w:rPr>
          <w:bCs/>
          <w:iCs/>
          <w:sz w:val="28"/>
          <w:szCs w:val="28"/>
        </w:rPr>
        <w:t>ordf</w:t>
      </w:r>
      <w:r w:rsidR="00C5631E">
        <w:rPr>
          <w:bCs/>
          <w:iCs/>
          <w:sz w:val="28"/>
          <w:szCs w:val="28"/>
        </w:rPr>
        <w:t>örande</w:t>
      </w:r>
      <w:r w:rsidR="00B5531D">
        <w:rPr>
          <w:bCs/>
          <w:iCs/>
          <w:sz w:val="28"/>
          <w:szCs w:val="28"/>
        </w:rPr>
        <w:t xml:space="preserve"> för Sala </w:t>
      </w:r>
      <w:r w:rsidR="00DA0F14">
        <w:rPr>
          <w:bCs/>
          <w:iCs/>
          <w:sz w:val="28"/>
          <w:szCs w:val="28"/>
        </w:rPr>
        <w:t xml:space="preserve">400-jubileet </w:t>
      </w:r>
      <w:r w:rsidRPr="00B84E62">
        <w:rPr>
          <w:bCs/>
          <w:iCs/>
          <w:sz w:val="28"/>
          <w:szCs w:val="28"/>
        </w:rPr>
        <w:t xml:space="preserve">Glenn Andersson </w:t>
      </w:r>
      <w:r w:rsidR="008141A8">
        <w:rPr>
          <w:bCs/>
          <w:iCs/>
          <w:sz w:val="28"/>
          <w:szCs w:val="28"/>
        </w:rPr>
        <w:t>föreläser</w:t>
      </w:r>
      <w:r w:rsidR="005539E2">
        <w:rPr>
          <w:bCs/>
          <w:iCs/>
          <w:sz w:val="28"/>
          <w:szCs w:val="28"/>
        </w:rPr>
        <w:t xml:space="preserve">. </w:t>
      </w:r>
      <w:r w:rsidR="006F3A8C">
        <w:rPr>
          <w:bCs/>
          <w:iCs/>
          <w:sz w:val="28"/>
          <w:szCs w:val="28"/>
        </w:rPr>
        <w:t xml:space="preserve">Den </w:t>
      </w:r>
      <w:r w:rsidR="00C739D9">
        <w:rPr>
          <w:bCs/>
          <w:iCs/>
          <w:sz w:val="28"/>
          <w:szCs w:val="28"/>
        </w:rPr>
        <w:t>märkliga histori</w:t>
      </w:r>
      <w:r w:rsidR="00700218">
        <w:rPr>
          <w:bCs/>
          <w:iCs/>
          <w:sz w:val="28"/>
          <w:szCs w:val="28"/>
        </w:rPr>
        <w:t xml:space="preserve">en kring </w:t>
      </w:r>
      <w:r w:rsidR="00821507">
        <w:rPr>
          <w:bCs/>
          <w:iCs/>
          <w:sz w:val="28"/>
          <w:szCs w:val="28"/>
        </w:rPr>
        <w:t>Salaliga</w:t>
      </w:r>
      <w:r w:rsidR="003A481C">
        <w:rPr>
          <w:bCs/>
          <w:iCs/>
          <w:sz w:val="28"/>
          <w:szCs w:val="28"/>
        </w:rPr>
        <w:t>n</w:t>
      </w:r>
      <w:r w:rsidR="00D679A1">
        <w:rPr>
          <w:bCs/>
          <w:iCs/>
          <w:sz w:val="28"/>
          <w:szCs w:val="28"/>
        </w:rPr>
        <w:t>,</w:t>
      </w:r>
      <w:r w:rsidR="003A481C">
        <w:rPr>
          <w:bCs/>
          <w:iCs/>
          <w:sz w:val="28"/>
          <w:szCs w:val="28"/>
        </w:rPr>
        <w:t xml:space="preserve"> </w:t>
      </w:r>
      <w:r w:rsidR="00C5631E">
        <w:rPr>
          <w:bCs/>
          <w:iCs/>
          <w:sz w:val="28"/>
          <w:szCs w:val="28"/>
        </w:rPr>
        <w:t xml:space="preserve">något om </w:t>
      </w:r>
      <w:r w:rsidRPr="00B84E62">
        <w:rPr>
          <w:bCs/>
          <w:iCs/>
          <w:sz w:val="28"/>
          <w:szCs w:val="28"/>
        </w:rPr>
        <w:t>vad som hänt inom den psykiatriska vården/rättspsykiatrin i Sala</w:t>
      </w:r>
      <w:r w:rsidR="00A97212">
        <w:rPr>
          <w:bCs/>
          <w:iCs/>
          <w:sz w:val="28"/>
          <w:szCs w:val="28"/>
        </w:rPr>
        <w:t xml:space="preserve"> </w:t>
      </w:r>
      <w:r w:rsidR="00AF6D3E">
        <w:rPr>
          <w:bCs/>
          <w:iCs/>
          <w:sz w:val="28"/>
          <w:szCs w:val="28"/>
        </w:rPr>
        <w:t xml:space="preserve">och den </w:t>
      </w:r>
      <w:r w:rsidR="00597A77">
        <w:rPr>
          <w:bCs/>
          <w:iCs/>
          <w:sz w:val="28"/>
          <w:szCs w:val="28"/>
        </w:rPr>
        <w:t xml:space="preserve">anslutande </w:t>
      </w:r>
      <w:r w:rsidR="00791946">
        <w:rPr>
          <w:bCs/>
          <w:iCs/>
          <w:sz w:val="28"/>
          <w:szCs w:val="28"/>
        </w:rPr>
        <w:t>utställning</w:t>
      </w:r>
      <w:r w:rsidR="00597A77">
        <w:rPr>
          <w:bCs/>
          <w:iCs/>
          <w:sz w:val="28"/>
          <w:szCs w:val="28"/>
        </w:rPr>
        <w:t>en</w:t>
      </w:r>
      <w:r w:rsidR="00791946">
        <w:rPr>
          <w:bCs/>
          <w:iCs/>
          <w:sz w:val="28"/>
          <w:szCs w:val="28"/>
        </w:rPr>
        <w:t xml:space="preserve"> </w:t>
      </w:r>
      <w:r w:rsidR="002D1117">
        <w:rPr>
          <w:bCs/>
          <w:iCs/>
          <w:sz w:val="28"/>
          <w:szCs w:val="28"/>
        </w:rPr>
        <w:t>i polishuset</w:t>
      </w:r>
      <w:r w:rsidR="009A0215">
        <w:rPr>
          <w:bCs/>
          <w:iCs/>
          <w:sz w:val="28"/>
          <w:szCs w:val="28"/>
        </w:rPr>
        <w:t>,</w:t>
      </w:r>
      <w:r w:rsidR="002D1117">
        <w:rPr>
          <w:bCs/>
          <w:iCs/>
          <w:sz w:val="28"/>
          <w:szCs w:val="28"/>
        </w:rPr>
        <w:t xml:space="preserve"> som även </w:t>
      </w:r>
      <w:r w:rsidR="00653AB2">
        <w:rPr>
          <w:bCs/>
          <w:iCs/>
          <w:sz w:val="28"/>
          <w:szCs w:val="28"/>
        </w:rPr>
        <w:t>Medicinhistoriska Sällskapet bidragit till</w:t>
      </w:r>
      <w:r w:rsidR="009A0215">
        <w:rPr>
          <w:bCs/>
          <w:iCs/>
          <w:sz w:val="28"/>
          <w:szCs w:val="28"/>
        </w:rPr>
        <w:t>,</w:t>
      </w:r>
      <w:r w:rsidR="003D4C4C">
        <w:rPr>
          <w:bCs/>
          <w:iCs/>
          <w:sz w:val="28"/>
          <w:szCs w:val="28"/>
        </w:rPr>
        <w:t xml:space="preserve"> är kvällens ämnen.</w:t>
      </w:r>
      <w:r w:rsidR="00653AB2">
        <w:rPr>
          <w:bCs/>
          <w:iCs/>
          <w:sz w:val="28"/>
          <w:szCs w:val="28"/>
        </w:rPr>
        <w:t xml:space="preserve"> </w:t>
      </w:r>
    </w:p>
    <w:p w14:paraId="3E9DB491" w14:textId="6DA16044" w:rsidR="005D2638" w:rsidRDefault="005D2638" w:rsidP="0086683C">
      <w:pPr>
        <w:rPr>
          <w:bCs/>
          <w:iCs/>
          <w:sz w:val="28"/>
          <w:szCs w:val="28"/>
        </w:rPr>
      </w:pPr>
    </w:p>
    <w:p w14:paraId="54CC164E" w14:textId="77777777" w:rsidR="00D670EF" w:rsidRDefault="00D670EF" w:rsidP="0086683C">
      <w:pPr>
        <w:rPr>
          <w:bCs/>
          <w:iCs/>
          <w:sz w:val="28"/>
          <w:szCs w:val="28"/>
        </w:rPr>
      </w:pPr>
    </w:p>
    <w:p w14:paraId="5C695BE2" w14:textId="33267803" w:rsidR="00D670EF" w:rsidRDefault="00052EA6" w:rsidP="0086683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Salaligan</w:t>
      </w:r>
      <w:r w:rsidR="009763C8">
        <w:rPr>
          <w:noProof/>
        </w:rPr>
        <w:drawing>
          <wp:inline distT="0" distB="0" distL="0" distR="0" wp14:anchorId="61B51F77" wp14:editId="371E93DF">
            <wp:extent cx="1648691" cy="2347601"/>
            <wp:effectExtent l="0" t="0" r="8890" b="0"/>
            <wp:docPr id="492893444" name="Bild 2" descr="Sala 400 å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a 400 å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57" cy="247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>Psykiatriutställningen</w:t>
      </w:r>
      <w:r w:rsidR="007861EE">
        <w:rPr>
          <w:bCs/>
          <w:iCs/>
          <w:noProof/>
          <w:sz w:val="28"/>
          <w:szCs w:val="28"/>
        </w:rPr>
        <w:drawing>
          <wp:inline distT="0" distB="0" distL="0" distR="0" wp14:anchorId="5BF91624" wp14:editId="2BA369CC">
            <wp:extent cx="1743076" cy="2346325"/>
            <wp:effectExtent l="0" t="0" r="9525" b="0"/>
            <wp:docPr id="778593420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32" cy="235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7807A" w14:textId="62375316" w:rsidR="00695C04" w:rsidRDefault="009763C8" w:rsidP="009763C8">
      <w:pPr>
        <w:jc w:val="center"/>
        <w:rPr>
          <w:b/>
          <w:i/>
          <w:sz w:val="32"/>
          <w:szCs w:val="32"/>
          <w:u w:val="single"/>
        </w:rPr>
      </w:pPr>
      <w:r w:rsidRPr="00B84E62">
        <w:rPr>
          <w:b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46C58" wp14:editId="51A6942C">
                <wp:simplePos x="0" y="0"/>
                <wp:positionH relativeFrom="margin">
                  <wp:posOffset>7522210</wp:posOffset>
                </wp:positionH>
                <wp:positionV relativeFrom="paragraph">
                  <wp:posOffset>288059</wp:posOffset>
                </wp:positionV>
                <wp:extent cx="6635017" cy="5862"/>
                <wp:effectExtent l="0" t="0" r="33020" b="32385"/>
                <wp:wrapNone/>
                <wp:docPr id="2140871476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017" cy="58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C275B" id="Rak koppli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2.3pt,22.7pt" to="111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" strokecolor="#404040 [242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BC43E75" w14:textId="75F20F06" w:rsidR="00695C04" w:rsidRDefault="00695C04" w:rsidP="007B5552">
      <w:pPr>
        <w:rPr>
          <w:b/>
          <w:i/>
          <w:sz w:val="32"/>
          <w:szCs w:val="32"/>
          <w:u w:val="single"/>
        </w:rPr>
      </w:pPr>
    </w:p>
    <w:p w14:paraId="1940E826" w14:textId="3F336D70" w:rsidR="007B5552" w:rsidRDefault="007B5552" w:rsidP="007B5552">
      <w:pPr>
        <w:rPr>
          <w:b/>
          <w:i/>
          <w:sz w:val="32"/>
          <w:szCs w:val="32"/>
          <w:u w:val="single"/>
        </w:rPr>
      </w:pPr>
      <w:r w:rsidRPr="00E300FD">
        <w:rPr>
          <w:b/>
          <w:i/>
          <w:sz w:val="32"/>
          <w:szCs w:val="32"/>
          <w:u w:val="single"/>
        </w:rPr>
        <w:t>Artificiell intelligens (AI) i vården. Användning idag och i morgon.</w:t>
      </w:r>
    </w:p>
    <w:p w14:paraId="0484D78E" w14:textId="38365A3B" w:rsidR="00E300FD" w:rsidRPr="00E300FD" w:rsidRDefault="00E300FD" w:rsidP="007B5552">
      <w:pPr>
        <w:rPr>
          <w:b/>
          <w:i/>
          <w:sz w:val="32"/>
          <w:szCs w:val="32"/>
          <w:u w:val="single"/>
        </w:rPr>
      </w:pPr>
    </w:p>
    <w:p w14:paraId="3FA2DE1B" w14:textId="22FFF94D" w:rsidR="005F4C43" w:rsidRPr="00B84E62" w:rsidRDefault="008006DD" w:rsidP="005F4C43">
      <w:pPr>
        <w:rPr>
          <w:sz w:val="28"/>
          <w:szCs w:val="28"/>
        </w:rPr>
      </w:pPr>
      <w:r w:rsidRPr="00B84E62">
        <w:rPr>
          <w:b/>
          <w:i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C1834A6" wp14:editId="57B74605">
            <wp:simplePos x="0" y="0"/>
            <wp:positionH relativeFrom="column">
              <wp:posOffset>4592320</wp:posOffset>
            </wp:positionH>
            <wp:positionV relativeFrom="paragraph">
              <wp:posOffset>208915</wp:posOffset>
            </wp:positionV>
            <wp:extent cx="191452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493" y="21494"/>
                <wp:lineTo x="21493" y="0"/>
                <wp:lineTo x="0" y="0"/>
              </wp:wrapPolygon>
            </wp:wrapTight>
            <wp:docPr id="947024784" name="Bildobjekt 5" descr="En bild som visar rita, text, skiss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24784" name="Bildobjekt 5" descr="En bild som visar rita, text, skiss, Teckensnit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9524" r="9524" b="9921"/>
                    <a:stretch/>
                  </pic:blipFill>
                  <pic:spPr bwMode="auto"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2F82A7" w14:textId="6498FCE9" w:rsidR="005F4C43" w:rsidRPr="00B84E62" w:rsidRDefault="005F4C43" w:rsidP="005F4C43">
      <w:pPr>
        <w:rPr>
          <w:b/>
          <w:iCs/>
          <w:sz w:val="28"/>
          <w:szCs w:val="28"/>
        </w:rPr>
      </w:pPr>
      <w:r w:rsidRPr="00B84E62">
        <w:rPr>
          <w:b/>
          <w:iCs/>
          <w:sz w:val="28"/>
          <w:szCs w:val="28"/>
        </w:rPr>
        <w:t>Tid:</w:t>
      </w:r>
      <w:r w:rsidRPr="00B84E62">
        <w:rPr>
          <w:bCs/>
          <w:iCs/>
          <w:sz w:val="28"/>
          <w:szCs w:val="28"/>
        </w:rPr>
        <w:t xml:space="preserve">     </w:t>
      </w:r>
      <w:proofErr w:type="gramStart"/>
      <w:r w:rsidR="001E3B75">
        <w:rPr>
          <w:bCs/>
          <w:iCs/>
          <w:sz w:val="28"/>
          <w:szCs w:val="28"/>
        </w:rPr>
        <w:t>Ons</w:t>
      </w:r>
      <w:r w:rsidRPr="00B84E62">
        <w:rPr>
          <w:bCs/>
          <w:iCs/>
          <w:sz w:val="28"/>
          <w:szCs w:val="28"/>
        </w:rPr>
        <w:t>dagen</w:t>
      </w:r>
      <w:proofErr w:type="gramEnd"/>
      <w:r w:rsidRPr="00B84E62">
        <w:rPr>
          <w:bCs/>
          <w:iCs/>
          <w:sz w:val="28"/>
          <w:szCs w:val="28"/>
        </w:rPr>
        <w:t xml:space="preserve"> den </w:t>
      </w:r>
      <w:r w:rsidR="001E3B75">
        <w:rPr>
          <w:bCs/>
          <w:iCs/>
          <w:sz w:val="28"/>
          <w:szCs w:val="28"/>
        </w:rPr>
        <w:t>23</w:t>
      </w:r>
      <w:r w:rsidRPr="00B84E62">
        <w:rPr>
          <w:bCs/>
          <w:iCs/>
          <w:sz w:val="28"/>
          <w:szCs w:val="28"/>
        </w:rPr>
        <w:t xml:space="preserve"> oktober 202</w:t>
      </w:r>
      <w:r w:rsidR="0003783F" w:rsidRPr="00B84E62">
        <w:rPr>
          <w:bCs/>
          <w:iCs/>
          <w:sz w:val="28"/>
          <w:szCs w:val="28"/>
        </w:rPr>
        <w:t>4</w:t>
      </w:r>
      <w:r w:rsidRPr="00B84E62">
        <w:rPr>
          <w:bCs/>
          <w:iCs/>
          <w:sz w:val="28"/>
          <w:szCs w:val="28"/>
        </w:rPr>
        <w:t xml:space="preserve"> </w:t>
      </w:r>
      <w:r w:rsidR="00DD1FFE" w:rsidRPr="00B84E62">
        <w:rPr>
          <w:bCs/>
          <w:iCs/>
          <w:sz w:val="28"/>
          <w:szCs w:val="28"/>
        </w:rPr>
        <w:t>kl.</w:t>
      </w:r>
      <w:r w:rsidRPr="00B84E62">
        <w:rPr>
          <w:bCs/>
          <w:iCs/>
          <w:sz w:val="28"/>
          <w:szCs w:val="28"/>
        </w:rPr>
        <w:t xml:space="preserve"> 18:00</w:t>
      </w:r>
      <w:r w:rsidRPr="00B84E62">
        <w:rPr>
          <w:b/>
          <w:iCs/>
          <w:sz w:val="28"/>
          <w:szCs w:val="28"/>
        </w:rPr>
        <w:tab/>
      </w:r>
    </w:p>
    <w:p w14:paraId="0A2E2C0B" w14:textId="183BAE00" w:rsidR="00735C02" w:rsidRPr="00B84E62" w:rsidRDefault="005F4C43" w:rsidP="00735C02">
      <w:pPr>
        <w:rPr>
          <w:bCs/>
          <w:iCs/>
          <w:sz w:val="28"/>
          <w:szCs w:val="28"/>
        </w:rPr>
      </w:pPr>
      <w:r w:rsidRPr="00B84E62">
        <w:rPr>
          <w:b/>
          <w:iCs/>
          <w:sz w:val="28"/>
          <w:szCs w:val="28"/>
        </w:rPr>
        <w:t xml:space="preserve">Lokal: </w:t>
      </w:r>
      <w:r w:rsidRPr="00B84E62">
        <w:rPr>
          <w:bCs/>
          <w:iCs/>
          <w:sz w:val="28"/>
          <w:szCs w:val="28"/>
        </w:rPr>
        <w:t>Gamla sjuksköterskeskolans aula</w:t>
      </w:r>
      <w:r w:rsidR="00873384">
        <w:rPr>
          <w:bCs/>
          <w:iCs/>
          <w:sz w:val="28"/>
          <w:szCs w:val="28"/>
        </w:rPr>
        <w:t>,</w:t>
      </w:r>
      <w:r w:rsidRPr="00B84E62">
        <w:rPr>
          <w:bCs/>
          <w:iCs/>
          <w:sz w:val="28"/>
          <w:szCs w:val="28"/>
        </w:rPr>
        <w:t xml:space="preserve"> ingång 21, Västerås</w:t>
      </w:r>
      <w:bookmarkStart w:id="3" w:name="_Hlk87623284"/>
      <w:r w:rsidR="00735C02" w:rsidRPr="00B84E62">
        <w:rPr>
          <w:bCs/>
          <w:iCs/>
          <w:sz w:val="28"/>
          <w:szCs w:val="28"/>
        </w:rPr>
        <w:t xml:space="preserve"> </w:t>
      </w:r>
      <w:bookmarkEnd w:id="3"/>
    </w:p>
    <w:p w14:paraId="285C5E51" w14:textId="1FB920F9" w:rsidR="00735C02" w:rsidRPr="00B84E62" w:rsidRDefault="00735C02" w:rsidP="00735C02">
      <w:pPr>
        <w:rPr>
          <w:bCs/>
          <w:sz w:val="28"/>
          <w:szCs w:val="28"/>
        </w:rPr>
      </w:pPr>
      <w:r w:rsidRPr="00B84E62">
        <w:rPr>
          <w:bCs/>
          <w:iCs/>
          <w:sz w:val="28"/>
          <w:szCs w:val="28"/>
        </w:rPr>
        <w:t>Busslinje 1, hållplats Adelsögatan. Bilparkering: Undvik markerade personalplatser, övriga gratis efter 19.</w:t>
      </w:r>
    </w:p>
    <w:p w14:paraId="29D32697" w14:textId="0487DFF4" w:rsidR="007572AF" w:rsidRPr="00B84E62" w:rsidRDefault="007572AF" w:rsidP="007F57C4">
      <w:pPr>
        <w:rPr>
          <w:b/>
          <w:i/>
          <w:sz w:val="28"/>
          <w:szCs w:val="28"/>
        </w:rPr>
      </w:pPr>
    </w:p>
    <w:p w14:paraId="6BFC546E" w14:textId="77777777" w:rsidR="007572AF" w:rsidRPr="00B84E62" w:rsidRDefault="007572AF" w:rsidP="007F57C4">
      <w:pPr>
        <w:rPr>
          <w:b/>
          <w:i/>
          <w:sz w:val="28"/>
          <w:szCs w:val="28"/>
        </w:rPr>
      </w:pPr>
    </w:p>
    <w:p w14:paraId="73966E1A" w14:textId="73B5B653" w:rsidR="007F57C4" w:rsidRPr="00B84E62" w:rsidRDefault="00735C02" w:rsidP="007F57C4">
      <w:pPr>
        <w:rPr>
          <w:bCs/>
          <w:iCs/>
          <w:sz w:val="28"/>
          <w:szCs w:val="28"/>
        </w:rPr>
      </w:pPr>
      <w:bookmarkStart w:id="4" w:name="_Hlk144403778"/>
      <w:bookmarkEnd w:id="2"/>
      <w:r w:rsidRPr="00B84E62">
        <w:rPr>
          <w:bCs/>
          <w:iCs/>
          <w:sz w:val="28"/>
          <w:szCs w:val="28"/>
        </w:rPr>
        <w:t xml:space="preserve">Säkerhetsspecialisten Ingemar Gardell </w:t>
      </w:r>
      <w:r w:rsidR="007F57C4" w:rsidRPr="00B84E62">
        <w:rPr>
          <w:bCs/>
          <w:iCs/>
          <w:sz w:val="28"/>
          <w:szCs w:val="28"/>
        </w:rPr>
        <w:t xml:space="preserve">berättar om </w:t>
      </w:r>
      <w:r w:rsidRPr="00B84E62">
        <w:rPr>
          <w:bCs/>
          <w:iCs/>
          <w:sz w:val="28"/>
          <w:szCs w:val="28"/>
        </w:rPr>
        <w:t>de</w:t>
      </w:r>
      <w:r w:rsidR="007F57C4" w:rsidRPr="00B84E62">
        <w:rPr>
          <w:bCs/>
          <w:iCs/>
          <w:sz w:val="28"/>
          <w:szCs w:val="28"/>
        </w:rPr>
        <w:t>n enastående</w:t>
      </w:r>
      <w:r w:rsidRPr="00B84E62">
        <w:rPr>
          <w:bCs/>
          <w:iCs/>
          <w:sz w:val="28"/>
          <w:szCs w:val="28"/>
        </w:rPr>
        <w:t xml:space="preserve"> både lovande och skrämmande</w:t>
      </w:r>
      <w:r w:rsidR="007F57C4" w:rsidRPr="00B84E62">
        <w:rPr>
          <w:bCs/>
          <w:iCs/>
          <w:sz w:val="28"/>
          <w:szCs w:val="28"/>
        </w:rPr>
        <w:t xml:space="preserve"> utveckl</w:t>
      </w:r>
      <w:r w:rsidRPr="00B84E62">
        <w:rPr>
          <w:bCs/>
          <w:iCs/>
          <w:sz w:val="28"/>
          <w:szCs w:val="28"/>
        </w:rPr>
        <w:t>ingen</w:t>
      </w:r>
      <w:r w:rsidR="007F57C4" w:rsidRPr="00B84E62">
        <w:rPr>
          <w:bCs/>
          <w:iCs/>
          <w:sz w:val="28"/>
          <w:szCs w:val="28"/>
        </w:rPr>
        <w:t xml:space="preserve">. </w:t>
      </w:r>
    </w:p>
    <w:p w14:paraId="6D0ACD1C" w14:textId="77777777" w:rsidR="007F57C4" w:rsidRPr="00B84E62" w:rsidRDefault="007F57C4" w:rsidP="007F57C4">
      <w:pPr>
        <w:rPr>
          <w:b/>
          <w:iCs/>
          <w:sz w:val="28"/>
          <w:szCs w:val="28"/>
        </w:rPr>
      </w:pPr>
    </w:p>
    <w:bookmarkEnd w:id="4"/>
    <w:p w14:paraId="526B9A24" w14:textId="72A6FEB1" w:rsidR="007F57C4" w:rsidRPr="00B84E62" w:rsidRDefault="007F57C4" w:rsidP="007F57C4">
      <w:pPr>
        <w:rPr>
          <w:b/>
          <w:i/>
          <w:sz w:val="28"/>
          <w:szCs w:val="28"/>
        </w:rPr>
      </w:pPr>
      <w:r w:rsidRPr="00B84E62">
        <w:rPr>
          <w:b/>
          <w:i/>
          <w:sz w:val="28"/>
          <w:szCs w:val="28"/>
        </w:rPr>
        <w:t xml:space="preserve">    </w:t>
      </w:r>
      <w:r w:rsidRPr="00B84E62">
        <w:rPr>
          <w:noProof/>
          <w:sz w:val="28"/>
          <w:szCs w:val="28"/>
        </w:rPr>
        <w:t xml:space="preserve">  </w:t>
      </w:r>
      <w:r w:rsidRPr="00B84E62">
        <w:rPr>
          <w:b/>
          <w:i/>
          <w:sz w:val="28"/>
          <w:szCs w:val="28"/>
        </w:rPr>
        <w:t xml:space="preserve">    </w:t>
      </w:r>
    </w:p>
    <w:p w14:paraId="42121791" w14:textId="4569D02A" w:rsidR="00C56233" w:rsidRPr="00B84E62" w:rsidRDefault="00C56233" w:rsidP="00C56233">
      <w:pPr>
        <w:rPr>
          <w:sz w:val="28"/>
          <w:szCs w:val="28"/>
        </w:rPr>
      </w:pPr>
    </w:p>
    <w:p w14:paraId="2F5462B7" w14:textId="6C9320E1" w:rsidR="007F57C4" w:rsidRPr="00B84E62" w:rsidRDefault="00B84E62" w:rsidP="007F57C4">
      <w:pPr>
        <w:rPr>
          <w:b/>
          <w:iCs/>
          <w:sz w:val="28"/>
          <w:szCs w:val="28"/>
        </w:rPr>
      </w:pPr>
      <w:r w:rsidRPr="00B84E62"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3D09B55" wp14:editId="63615B03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635017" cy="5862"/>
                <wp:effectExtent l="0" t="0" r="33020" b="32385"/>
                <wp:wrapNone/>
                <wp:docPr id="82829882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017" cy="58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B0C32" id="Rak koppling 3" o:spid="_x0000_s1026" style="position:absolute;z-index:251718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1.25pt,17.25pt" to="993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" strokecolor="#404040 [2429]" strokeweight="1.5pt">
                <v:stroke dashstyle="1 1" joinstyle="miter"/>
                <w10:wrap anchorx="margin"/>
              </v:line>
            </w:pict>
          </mc:Fallback>
        </mc:AlternateContent>
      </w:r>
      <w:r w:rsidR="007F57C4" w:rsidRPr="00B84E62">
        <w:rPr>
          <w:b/>
          <w:iCs/>
          <w:sz w:val="28"/>
          <w:szCs w:val="28"/>
        </w:rPr>
        <w:t xml:space="preserve">                                                                        </w:t>
      </w:r>
    </w:p>
    <w:p w14:paraId="0DEA13D3" w14:textId="73F440B1" w:rsidR="004B1B99" w:rsidRPr="00B84E62" w:rsidRDefault="004B1B99" w:rsidP="00770950">
      <w:pPr>
        <w:rPr>
          <w:sz w:val="28"/>
          <w:szCs w:val="28"/>
        </w:rPr>
      </w:pPr>
    </w:p>
    <w:p w14:paraId="6B112F5F" w14:textId="77777777" w:rsidR="00353050" w:rsidRDefault="00353050" w:rsidP="00770950">
      <w:pPr>
        <w:rPr>
          <w:sz w:val="28"/>
          <w:szCs w:val="28"/>
        </w:rPr>
      </w:pPr>
    </w:p>
    <w:p w14:paraId="0DD744BB" w14:textId="77777777" w:rsidR="00B84E62" w:rsidRPr="00B84E62" w:rsidRDefault="00B84E62" w:rsidP="00770950">
      <w:pPr>
        <w:rPr>
          <w:sz w:val="28"/>
          <w:szCs w:val="28"/>
        </w:rPr>
      </w:pPr>
    </w:p>
    <w:p w14:paraId="7B9B99A2" w14:textId="77777777" w:rsidR="007249A5" w:rsidRDefault="007249A5" w:rsidP="00E4042F">
      <w:pPr>
        <w:rPr>
          <w:b/>
          <w:i/>
          <w:sz w:val="32"/>
          <w:szCs w:val="32"/>
          <w:u w:val="single"/>
        </w:rPr>
      </w:pPr>
    </w:p>
    <w:p w14:paraId="705EAAFD" w14:textId="4DD4E680" w:rsidR="00EE3B60" w:rsidRDefault="00695C04" w:rsidP="00E4042F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70 år i </w:t>
      </w:r>
      <w:r w:rsidR="00353050" w:rsidRPr="00CD00B8">
        <w:rPr>
          <w:b/>
          <w:i/>
          <w:sz w:val="32"/>
          <w:szCs w:val="32"/>
          <w:u w:val="single"/>
        </w:rPr>
        <w:t>Logope</w:t>
      </w:r>
      <w:r w:rsidR="00F42D94" w:rsidRPr="00CD00B8">
        <w:rPr>
          <w:b/>
          <w:i/>
          <w:sz w:val="32"/>
          <w:szCs w:val="32"/>
          <w:u w:val="single"/>
        </w:rPr>
        <w:t>d</w:t>
      </w:r>
      <w:r w:rsidR="00353050" w:rsidRPr="00CD00B8">
        <w:rPr>
          <w:b/>
          <w:i/>
          <w:sz w:val="32"/>
          <w:szCs w:val="32"/>
          <w:u w:val="single"/>
        </w:rPr>
        <w:t>i</w:t>
      </w:r>
      <w:r>
        <w:rPr>
          <w:b/>
          <w:i/>
          <w:sz w:val="32"/>
          <w:szCs w:val="32"/>
          <w:u w:val="single"/>
        </w:rPr>
        <w:t>ns spår!</w:t>
      </w:r>
    </w:p>
    <w:p w14:paraId="7F9D40CB" w14:textId="77777777" w:rsidR="00EE3B60" w:rsidRPr="00B84E62" w:rsidRDefault="00EE3B60" w:rsidP="00E4042F">
      <w:pPr>
        <w:rPr>
          <w:b/>
          <w:i/>
          <w:sz w:val="32"/>
          <w:szCs w:val="32"/>
        </w:rPr>
      </w:pPr>
    </w:p>
    <w:p w14:paraId="20D7A33D" w14:textId="77777777" w:rsidR="00E4042F" w:rsidRPr="00B84E62" w:rsidRDefault="00E4042F" w:rsidP="00E4042F">
      <w:pPr>
        <w:rPr>
          <w:b/>
          <w:sz w:val="28"/>
          <w:szCs w:val="28"/>
        </w:rPr>
      </w:pPr>
    </w:p>
    <w:p w14:paraId="0B9E0D71" w14:textId="46AD28F0" w:rsidR="00E4042F" w:rsidRPr="00B84E62" w:rsidRDefault="00E4042F" w:rsidP="00E4042F">
      <w:pPr>
        <w:rPr>
          <w:b/>
          <w:sz w:val="28"/>
          <w:szCs w:val="28"/>
        </w:rPr>
      </w:pPr>
      <w:r w:rsidRPr="00B84E62">
        <w:rPr>
          <w:b/>
          <w:sz w:val="28"/>
          <w:szCs w:val="28"/>
        </w:rPr>
        <w:t xml:space="preserve">Tid:    </w:t>
      </w:r>
      <w:proofErr w:type="gramStart"/>
      <w:r w:rsidR="00171F5A" w:rsidRPr="00171F5A">
        <w:rPr>
          <w:bCs/>
          <w:sz w:val="28"/>
          <w:szCs w:val="28"/>
        </w:rPr>
        <w:t>On</w:t>
      </w:r>
      <w:r w:rsidR="00695C04">
        <w:rPr>
          <w:bCs/>
          <w:sz w:val="28"/>
          <w:szCs w:val="28"/>
        </w:rPr>
        <w:t>sda</w:t>
      </w:r>
      <w:r w:rsidRPr="00B84E62">
        <w:rPr>
          <w:bCs/>
          <w:sz w:val="28"/>
          <w:szCs w:val="28"/>
        </w:rPr>
        <w:t>gen</w:t>
      </w:r>
      <w:proofErr w:type="gramEnd"/>
      <w:r w:rsidRPr="00B84E62">
        <w:rPr>
          <w:bCs/>
          <w:sz w:val="28"/>
          <w:szCs w:val="28"/>
        </w:rPr>
        <w:t xml:space="preserve"> den </w:t>
      </w:r>
      <w:r w:rsidR="00695C04">
        <w:rPr>
          <w:bCs/>
          <w:sz w:val="28"/>
          <w:szCs w:val="28"/>
        </w:rPr>
        <w:t>2</w:t>
      </w:r>
      <w:r w:rsidR="00171F5A">
        <w:rPr>
          <w:bCs/>
          <w:sz w:val="28"/>
          <w:szCs w:val="28"/>
        </w:rPr>
        <w:t>0</w:t>
      </w:r>
      <w:r w:rsidRPr="00B84E62">
        <w:rPr>
          <w:bCs/>
          <w:sz w:val="28"/>
          <w:szCs w:val="28"/>
        </w:rPr>
        <w:t xml:space="preserve"> </w:t>
      </w:r>
      <w:r w:rsidR="005F4C43" w:rsidRPr="00B84E62">
        <w:rPr>
          <w:bCs/>
          <w:sz w:val="28"/>
          <w:szCs w:val="28"/>
        </w:rPr>
        <w:t>n</w:t>
      </w:r>
      <w:r w:rsidRPr="00B84E62">
        <w:rPr>
          <w:bCs/>
          <w:sz w:val="28"/>
          <w:szCs w:val="28"/>
        </w:rPr>
        <w:t>o</w:t>
      </w:r>
      <w:r w:rsidR="005F4C43" w:rsidRPr="00B84E62">
        <w:rPr>
          <w:bCs/>
          <w:sz w:val="28"/>
          <w:szCs w:val="28"/>
        </w:rPr>
        <w:t>vem</w:t>
      </w:r>
      <w:r w:rsidRPr="00B84E62">
        <w:rPr>
          <w:bCs/>
          <w:sz w:val="28"/>
          <w:szCs w:val="28"/>
        </w:rPr>
        <w:t>ber 202</w:t>
      </w:r>
      <w:r w:rsidR="00695C04">
        <w:rPr>
          <w:bCs/>
          <w:sz w:val="28"/>
          <w:szCs w:val="28"/>
        </w:rPr>
        <w:t>4</w:t>
      </w:r>
      <w:r w:rsidRPr="00B84E62">
        <w:rPr>
          <w:bCs/>
          <w:sz w:val="28"/>
          <w:szCs w:val="28"/>
        </w:rPr>
        <w:t xml:space="preserve"> </w:t>
      </w:r>
      <w:r w:rsidR="00DD1FFE" w:rsidRPr="00B84E62">
        <w:rPr>
          <w:bCs/>
          <w:sz w:val="28"/>
          <w:szCs w:val="28"/>
        </w:rPr>
        <w:t>kl.</w:t>
      </w:r>
      <w:r w:rsidRPr="00B84E62">
        <w:rPr>
          <w:bCs/>
          <w:sz w:val="28"/>
          <w:szCs w:val="28"/>
        </w:rPr>
        <w:t xml:space="preserve"> 1</w:t>
      </w:r>
      <w:r w:rsidR="00CC67D5" w:rsidRPr="00B84E62">
        <w:rPr>
          <w:bCs/>
          <w:sz w:val="28"/>
          <w:szCs w:val="28"/>
        </w:rPr>
        <w:t>8</w:t>
      </w:r>
      <w:r w:rsidRPr="00B84E62">
        <w:rPr>
          <w:bCs/>
          <w:sz w:val="28"/>
          <w:szCs w:val="28"/>
        </w:rPr>
        <w:t xml:space="preserve">:00. </w:t>
      </w:r>
    </w:p>
    <w:p w14:paraId="14A47EA0" w14:textId="77777777" w:rsidR="00695C04" w:rsidRDefault="00E4042F" w:rsidP="006D1EDD">
      <w:pPr>
        <w:rPr>
          <w:bCs/>
          <w:iCs/>
          <w:sz w:val="28"/>
          <w:szCs w:val="28"/>
        </w:rPr>
      </w:pPr>
      <w:r w:rsidRPr="00B84E62">
        <w:rPr>
          <w:b/>
          <w:sz w:val="28"/>
          <w:szCs w:val="28"/>
        </w:rPr>
        <w:t xml:space="preserve">Lokal: </w:t>
      </w:r>
      <w:bookmarkStart w:id="5" w:name="_Hlk124957260"/>
      <w:r w:rsidRPr="00B84E62">
        <w:rPr>
          <w:bCs/>
          <w:sz w:val="28"/>
          <w:szCs w:val="28"/>
        </w:rPr>
        <w:t>Gamla sjuksköterskeskolan, ingång 21, Västerås sjukhus</w:t>
      </w:r>
      <w:bookmarkEnd w:id="5"/>
      <w:r w:rsidR="006D1EDD" w:rsidRPr="00B84E62">
        <w:rPr>
          <w:bCs/>
          <w:iCs/>
          <w:sz w:val="28"/>
          <w:szCs w:val="28"/>
        </w:rPr>
        <w:t xml:space="preserve"> </w:t>
      </w:r>
    </w:p>
    <w:p w14:paraId="771C1190" w14:textId="65CAF599" w:rsidR="006D1EDD" w:rsidRPr="00B84E62" w:rsidRDefault="006D1EDD" w:rsidP="006D1EDD">
      <w:pPr>
        <w:rPr>
          <w:b/>
          <w:sz w:val="28"/>
          <w:szCs w:val="28"/>
        </w:rPr>
      </w:pPr>
      <w:r w:rsidRPr="00B84E62">
        <w:rPr>
          <w:bCs/>
          <w:iCs/>
          <w:sz w:val="28"/>
          <w:szCs w:val="28"/>
        </w:rPr>
        <w:t>Busslinje 1, hållplats Adelsögatan. Bilparkering: Undvik markerade personalplatser, övriga gratis efter 19.</w:t>
      </w:r>
    </w:p>
    <w:p w14:paraId="01C2F999" w14:textId="485409B7" w:rsidR="00D870B9" w:rsidRPr="00B84E62" w:rsidRDefault="00D870B9" w:rsidP="00E4042F">
      <w:pPr>
        <w:rPr>
          <w:b/>
          <w:i/>
          <w:sz w:val="28"/>
          <w:szCs w:val="28"/>
        </w:rPr>
      </w:pPr>
    </w:p>
    <w:p w14:paraId="48D66E54" w14:textId="75DC5DDD" w:rsidR="00695C04" w:rsidRPr="00EE3B60" w:rsidRDefault="00EE3B60" w:rsidP="00695C04">
      <w:pPr>
        <w:pStyle w:val="Normalwebb"/>
        <w:shd w:val="clear" w:color="auto" w:fill="FFFFFF"/>
        <w:spacing w:before="0" w:beforeAutospacing="0" w:after="0" w:afterAutospacing="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E</w:t>
      </w:r>
      <w:r w:rsidR="00695C04" w:rsidRPr="00EE3B60">
        <w:rPr>
          <w:color w:val="424242"/>
          <w:sz w:val="28"/>
          <w:szCs w:val="28"/>
        </w:rPr>
        <w:t>n "historisk föreläsning" i logopedins spännande utveckling där en Talvårdsavdelning blir en ”Logopedmottagning i Tiden”.</w:t>
      </w:r>
    </w:p>
    <w:p w14:paraId="5EB57999" w14:textId="77777777" w:rsidR="00F46499" w:rsidRDefault="00F46499" w:rsidP="00695C04">
      <w:pPr>
        <w:pStyle w:val="Normalwebb"/>
        <w:shd w:val="clear" w:color="auto" w:fill="FFFFFF"/>
        <w:spacing w:before="0" w:beforeAutospacing="0" w:after="0" w:afterAutospacing="0"/>
        <w:rPr>
          <w:color w:val="424242"/>
          <w:sz w:val="28"/>
          <w:szCs w:val="28"/>
        </w:rPr>
      </w:pPr>
      <w:r>
        <w:rPr>
          <w:noProof/>
          <w:color w:val="424242"/>
          <w:sz w:val="28"/>
          <w:szCs w:val="28"/>
        </w:rPr>
        <w:drawing>
          <wp:inline distT="0" distB="0" distL="0" distR="0" wp14:anchorId="159CE7E2" wp14:editId="7306D691">
            <wp:extent cx="2274570" cy="1875155"/>
            <wp:effectExtent l="0" t="0" r="0" b="0"/>
            <wp:docPr id="85014504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3B906" w14:textId="0AB963F0" w:rsidR="00F46499" w:rsidRDefault="00695C04" w:rsidP="00695C04">
      <w:pPr>
        <w:pStyle w:val="Normalwebb"/>
        <w:shd w:val="clear" w:color="auto" w:fill="FFFFFF"/>
        <w:spacing w:before="0" w:beforeAutospacing="0" w:after="0" w:afterAutospacing="0"/>
        <w:rPr>
          <w:color w:val="424242"/>
          <w:sz w:val="28"/>
          <w:szCs w:val="28"/>
        </w:rPr>
      </w:pPr>
      <w:r w:rsidRPr="00EE3B60">
        <w:rPr>
          <w:color w:val="424242"/>
          <w:sz w:val="28"/>
          <w:szCs w:val="28"/>
        </w:rPr>
        <w:t>Föreläsare är Kerstin Hill Svensson, den första cheflogopeden och Philippa Nordmark, nuvarande chef på Logopedmottagningen</w:t>
      </w:r>
      <w:r w:rsidR="00F46499">
        <w:rPr>
          <w:color w:val="424242"/>
          <w:sz w:val="28"/>
          <w:szCs w:val="28"/>
        </w:rPr>
        <w:t xml:space="preserve">.  </w:t>
      </w:r>
    </w:p>
    <w:sectPr w:rsidR="00F46499" w:rsidSect="002C052B">
      <w:headerReference w:type="default" r:id="rId15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2E55" w14:textId="77777777" w:rsidR="00F74A91" w:rsidRDefault="00F74A91" w:rsidP="00D46DA7">
      <w:r>
        <w:separator/>
      </w:r>
    </w:p>
  </w:endnote>
  <w:endnote w:type="continuationSeparator" w:id="0">
    <w:p w14:paraId="04A322F6" w14:textId="77777777" w:rsidR="00F74A91" w:rsidRDefault="00F74A91" w:rsidP="00D4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EBA58" w14:textId="77777777" w:rsidR="00F74A91" w:rsidRDefault="00F74A91" w:rsidP="00D46DA7">
      <w:r>
        <w:separator/>
      </w:r>
    </w:p>
  </w:footnote>
  <w:footnote w:type="continuationSeparator" w:id="0">
    <w:p w14:paraId="6FD2BE63" w14:textId="77777777" w:rsidR="00F74A91" w:rsidRDefault="00F74A91" w:rsidP="00D4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F3A1" w14:textId="68C2B7E8" w:rsidR="0092706A" w:rsidRDefault="0092706A" w:rsidP="002618B7">
    <w:pPr>
      <w:pStyle w:val="Sidhuvud"/>
      <w:jc w:val="center"/>
    </w:pPr>
    <w:r>
      <w:rPr>
        <w:noProof/>
      </w:rPr>
      <w:drawing>
        <wp:inline distT="0" distB="0" distL="0" distR="0" wp14:anchorId="0C008B70" wp14:editId="11948EA5">
          <wp:extent cx="1000125" cy="993775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27FB1"/>
    <w:multiLevelType w:val="hybridMultilevel"/>
    <w:tmpl w:val="0D54D0B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36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A7"/>
    <w:rsid w:val="00004C9F"/>
    <w:rsid w:val="0001014B"/>
    <w:rsid w:val="00031649"/>
    <w:rsid w:val="0003783F"/>
    <w:rsid w:val="00052EA6"/>
    <w:rsid w:val="00064783"/>
    <w:rsid w:val="00066940"/>
    <w:rsid w:val="00096BBE"/>
    <w:rsid w:val="00096C6C"/>
    <w:rsid w:val="000A7D89"/>
    <w:rsid w:val="000B2CAB"/>
    <w:rsid w:val="000C2682"/>
    <w:rsid w:val="00106A32"/>
    <w:rsid w:val="00123F33"/>
    <w:rsid w:val="001531E1"/>
    <w:rsid w:val="00156B3D"/>
    <w:rsid w:val="00162FDF"/>
    <w:rsid w:val="0016651C"/>
    <w:rsid w:val="00171F5A"/>
    <w:rsid w:val="00186899"/>
    <w:rsid w:val="00191377"/>
    <w:rsid w:val="001A7731"/>
    <w:rsid w:val="001D25D4"/>
    <w:rsid w:val="001E3B75"/>
    <w:rsid w:val="001F0992"/>
    <w:rsid w:val="001F2EF5"/>
    <w:rsid w:val="00221971"/>
    <w:rsid w:val="00225DC8"/>
    <w:rsid w:val="002279DD"/>
    <w:rsid w:val="00243F5C"/>
    <w:rsid w:val="002618B7"/>
    <w:rsid w:val="00287D3E"/>
    <w:rsid w:val="002911D2"/>
    <w:rsid w:val="002A0F1E"/>
    <w:rsid w:val="002C052B"/>
    <w:rsid w:val="002D1117"/>
    <w:rsid w:val="002E0153"/>
    <w:rsid w:val="002F5A43"/>
    <w:rsid w:val="003046EA"/>
    <w:rsid w:val="0031184D"/>
    <w:rsid w:val="00325731"/>
    <w:rsid w:val="00343C40"/>
    <w:rsid w:val="00353050"/>
    <w:rsid w:val="00366493"/>
    <w:rsid w:val="00374484"/>
    <w:rsid w:val="003A481C"/>
    <w:rsid w:val="003A768B"/>
    <w:rsid w:val="003C0476"/>
    <w:rsid w:val="003C5155"/>
    <w:rsid w:val="003C5551"/>
    <w:rsid w:val="003D4C4C"/>
    <w:rsid w:val="00405327"/>
    <w:rsid w:val="0041319A"/>
    <w:rsid w:val="00417A4E"/>
    <w:rsid w:val="00425957"/>
    <w:rsid w:val="00432688"/>
    <w:rsid w:val="00453B52"/>
    <w:rsid w:val="00454FEF"/>
    <w:rsid w:val="004668F0"/>
    <w:rsid w:val="00467FE4"/>
    <w:rsid w:val="004702AB"/>
    <w:rsid w:val="004861C3"/>
    <w:rsid w:val="00490E63"/>
    <w:rsid w:val="004B1023"/>
    <w:rsid w:val="004B1B99"/>
    <w:rsid w:val="004C6F8D"/>
    <w:rsid w:val="004E7CEC"/>
    <w:rsid w:val="00543F66"/>
    <w:rsid w:val="005539E2"/>
    <w:rsid w:val="00553C60"/>
    <w:rsid w:val="00566C98"/>
    <w:rsid w:val="00571F60"/>
    <w:rsid w:val="005741C4"/>
    <w:rsid w:val="00597A77"/>
    <w:rsid w:val="005B58E4"/>
    <w:rsid w:val="005D2638"/>
    <w:rsid w:val="005E6796"/>
    <w:rsid w:val="005F4C43"/>
    <w:rsid w:val="0061721D"/>
    <w:rsid w:val="006206EA"/>
    <w:rsid w:val="006317A2"/>
    <w:rsid w:val="006530A6"/>
    <w:rsid w:val="00653AB2"/>
    <w:rsid w:val="006807A9"/>
    <w:rsid w:val="00695C04"/>
    <w:rsid w:val="006B52D4"/>
    <w:rsid w:val="006D1856"/>
    <w:rsid w:val="006D1EDD"/>
    <w:rsid w:val="006E1F92"/>
    <w:rsid w:val="006F080A"/>
    <w:rsid w:val="006F3A8C"/>
    <w:rsid w:val="00700218"/>
    <w:rsid w:val="007249A5"/>
    <w:rsid w:val="00735C02"/>
    <w:rsid w:val="00746996"/>
    <w:rsid w:val="00750E46"/>
    <w:rsid w:val="007572AF"/>
    <w:rsid w:val="007608A2"/>
    <w:rsid w:val="00770950"/>
    <w:rsid w:val="007861EE"/>
    <w:rsid w:val="00791946"/>
    <w:rsid w:val="00796052"/>
    <w:rsid w:val="00796CD5"/>
    <w:rsid w:val="007B1E0E"/>
    <w:rsid w:val="007B5552"/>
    <w:rsid w:val="007B6B4C"/>
    <w:rsid w:val="007C089B"/>
    <w:rsid w:val="007C245F"/>
    <w:rsid w:val="007C3658"/>
    <w:rsid w:val="007C6430"/>
    <w:rsid w:val="007F24FC"/>
    <w:rsid w:val="007F57C4"/>
    <w:rsid w:val="008006DD"/>
    <w:rsid w:val="00813CC1"/>
    <w:rsid w:val="008141A8"/>
    <w:rsid w:val="00821507"/>
    <w:rsid w:val="008264E1"/>
    <w:rsid w:val="0086683C"/>
    <w:rsid w:val="00873384"/>
    <w:rsid w:val="00877BF9"/>
    <w:rsid w:val="00886D0A"/>
    <w:rsid w:val="0089068A"/>
    <w:rsid w:val="008A1F0F"/>
    <w:rsid w:val="008B254B"/>
    <w:rsid w:val="008C6A24"/>
    <w:rsid w:val="00901B15"/>
    <w:rsid w:val="00912269"/>
    <w:rsid w:val="0092706A"/>
    <w:rsid w:val="00930639"/>
    <w:rsid w:val="00930CA4"/>
    <w:rsid w:val="00945D52"/>
    <w:rsid w:val="00961779"/>
    <w:rsid w:val="009763C8"/>
    <w:rsid w:val="009953DB"/>
    <w:rsid w:val="0099764C"/>
    <w:rsid w:val="009A0215"/>
    <w:rsid w:val="009D1239"/>
    <w:rsid w:val="009E643E"/>
    <w:rsid w:val="009F6E21"/>
    <w:rsid w:val="00A20835"/>
    <w:rsid w:val="00A4235E"/>
    <w:rsid w:val="00A47401"/>
    <w:rsid w:val="00A53307"/>
    <w:rsid w:val="00A63BD8"/>
    <w:rsid w:val="00A7272D"/>
    <w:rsid w:val="00A84916"/>
    <w:rsid w:val="00A97212"/>
    <w:rsid w:val="00AA0B2A"/>
    <w:rsid w:val="00AF6D3E"/>
    <w:rsid w:val="00B052DA"/>
    <w:rsid w:val="00B267BF"/>
    <w:rsid w:val="00B50CDA"/>
    <w:rsid w:val="00B5531D"/>
    <w:rsid w:val="00B6736E"/>
    <w:rsid w:val="00B77691"/>
    <w:rsid w:val="00B84E62"/>
    <w:rsid w:val="00B85EA9"/>
    <w:rsid w:val="00B90057"/>
    <w:rsid w:val="00BC744D"/>
    <w:rsid w:val="00BF5583"/>
    <w:rsid w:val="00C17203"/>
    <w:rsid w:val="00C45095"/>
    <w:rsid w:val="00C45E8E"/>
    <w:rsid w:val="00C56233"/>
    <w:rsid w:val="00C5631E"/>
    <w:rsid w:val="00C739D9"/>
    <w:rsid w:val="00C73D7C"/>
    <w:rsid w:val="00C9000D"/>
    <w:rsid w:val="00CC371F"/>
    <w:rsid w:val="00CC4942"/>
    <w:rsid w:val="00CC67D5"/>
    <w:rsid w:val="00CC7FA0"/>
    <w:rsid w:val="00CD00B8"/>
    <w:rsid w:val="00CD5330"/>
    <w:rsid w:val="00D33014"/>
    <w:rsid w:val="00D368CB"/>
    <w:rsid w:val="00D46DA7"/>
    <w:rsid w:val="00D5372C"/>
    <w:rsid w:val="00D56105"/>
    <w:rsid w:val="00D670EF"/>
    <w:rsid w:val="00D679A1"/>
    <w:rsid w:val="00D870B9"/>
    <w:rsid w:val="00DA0F14"/>
    <w:rsid w:val="00DA60A3"/>
    <w:rsid w:val="00DB2ECF"/>
    <w:rsid w:val="00DB3A30"/>
    <w:rsid w:val="00DD1FFE"/>
    <w:rsid w:val="00DE1F19"/>
    <w:rsid w:val="00DF58D1"/>
    <w:rsid w:val="00E300FD"/>
    <w:rsid w:val="00E31EE5"/>
    <w:rsid w:val="00E4042F"/>
    <w:rsid w:val="00E521B5"/>
    <w:rsid w:val="00EE3B60"/>
    <w:rsid w:val="00EE5B0C"/>
    <w:rsid w:val="00EE6B77"/>
    <w:rsid w:val="00EE7478"/>
    <w:rsid w:val="00F03B8C"/>
    <w:rsid w:val="00F070CF"/>
    <w:rsid w:val="00F116F7"/>
    <w:rsid w:val="00F35588"/>
    <w:rsid w:val="00F42D94"/>
    <w:rsid w:val="00F46499"/>
    <w:rsid w:val="00F654DF"/>
    <w:rsid w:val="00F7404D"/>
    <w:rsid w:val="00F74A91"/>
    <w:rsid w:val="00F93A30"/>
    <w:rsid w:val="00F969D2"/>
    <w:rsid w:val="00FB3A4F"/>
    <w:rsid w:val="00FC1CE9"/>
    <w:rsid w:val="00FD35C0"/>
    <w:rsid w:val="00FF3176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FDE69"/>
  <w15:chartTrackingRefBased/>
  <w15:docId w15:val="{BFCE8076-3F3D-4307-9B86-6A0EB51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E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6DA7"/>
    <w:pPr>
      <w:keepNext/>
      <w:widowControl w:val="0"/>
      <w:ind w:left="2024" w:firstLine="1304"/>
      <w:outlineLvl w:val="1"/>
    </w:pPr>
    <w:rPr>
      <w:b/>
      <w:snapToGrid w:val="0"/>
    </w:rPr>
  </w:style>
  <w:style w:type="paragraph" w:styleId="Rubrik6">
    <w:name w:val="heading 6"/>
    <w:basedOn w:val="Normal"/>
    <w:next w:val="Normal"/>
    <w:link w:val="Rubrik6Char"/>
    <w:qFormat/>
    <w:rsid w:val="00D46DA7"/>
    <w:pPr>
      <w:keepNext/>
      <w:widowControl w:val="0"/>
      <w:jc w:val="center"/>
      <w:outlineLvl w:val="5"/>
    </w:pPr>
    <w:rPr>
      <w:b/>
      <w:snapToGrid w:val="0"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D46DA7"/>
    <w:rPr>
      <w:rFonts w:ascii="Times New Roman" w:eastAsia="Times New Roman" w:hAnsi="Times New Roman" w:cs="Times New Roman"/>
      <w:b/>
      <w:snapToGrid w:val="0"/>
      <w:sz w:val="24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D46DA7"/>
    <w:rPr>
      <w:rFonts w:ascii="Times New Roman" w:eastAsia="Times New Roman" w:hAnsi="Times New Roman" w:cs="Times New Roman"/>
      <w:b/>
      <w:snapToGrid w:val="0"/>
      <w:sz w:val="32"/>
      <w:szCs w:val="20"/>
      <w:u w:val="single"/>
      <w:lang w:eastAsia="sv-SE"/>
    </w:rPr>
  </w:style>
  <w:style w:type="paragraph" w:styleId="Fotnotstext">
    <w:name w:val="footnote text"/>
    <w:basedOn w:val="Normal"/>
    <w:link w:val="FotnotstextChar"/>
    <w:semiHidden/>
    <w:rsid w:val="00D46DA7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46DA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semiHidden/>
    <w:rsid w:val="00D46DA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6807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07A9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807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07A9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76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764C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FB3A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3A4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695C0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ta.hilding43@gmail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09FD-E5FF-4C6D-A49E-CBDF6459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344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Wennhall</dc:creator>
  <cp:keywords/>
  <dc:description/>
  <cp:lastModifiedBy>Olof Wennhall</cp:lastModifiedBy>
  <cp:revision>9</cp:revision>
  <cp:lastPrinted>2024-08-22T00:28:00Z</cp:lastPrinted>
  <dcterms:created xsi:type="dcterms:W3CDTF">2024-08-23T10:50:00Z</dcterms:created>
  <dcterms:modified xsi:type="dcterms:W3CDTF">2024-08-31T09:59:00Z</dcterms:modified>
</cp:coreProperties>
</file>